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0" w:type="dxa"/>
          <w:right w:w="55" w:type="dxa"/>
        </w:tblCellMar>
        <w:tblLook w:val="04A0" w:firstRow="1" w:lastRow="0" w:firstColumn="1" w:lastColumn="0" w:noHBand="0" w:noVBand="1"/>
      </w:tblPr>
      <w:tblGrid>
        <w:gridCol w:w="2194"/>
        <w:gridCol w:w="283"/>
        <w:gridCol w:w="1843"/>
        <w:gridCol w:w="708"/>
        <w:gridCol w:w="130"/>
        <w:gridCol w:w="1713"/>
        <w:gridCol w:w="142"/>
        <w:gridCol w:w="567"/>
        <w:gridCol w:w="283"/>
        <w:gridCol w:w="2455"/>
      </w:tblGrid>
      <w:tr w:rsidR="00EB34D2" w14:paraId="0409462D" w14:textId="77777777" w:rsidTr="00E06B76">
        <w:trPr>
          <w:cantSplit/>
          <w:trHeight w:val="347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257514" w14:textId="77777777" w:rsidR="00A9644B" w:rsidRPr="00A9644B" w:rsidRDefault="007C2FB4" w:rsidP="00E06B76">
            <w:pPr>
              <w:keepNext/>
              <w:pageBreakBefore/>
              <w:tabs>
                <w:tab w:val="left" w:leader="dot" w:pos="2552"/>
              </w:tabs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bookmarkStart w:id="0" w:name="_Hlk8910117"/>
            <w:r>
              <w:rPr>
                <w:b/>
                <w:bCs/>
                <w:sz w:val="24"/>
                <w:szCs w:val="24"/>
              </w:rPr>
              <w:t>MODELO DE SOLICITUD DE INSPECCIÓN PARA INSPECCIONES NO PERIÓDICAS</w:t>
            </w:r>
          </w:p>
        </w:tc>
      </w:tr>
      <w:tr w:rsidR="00EB34D2" w14:paraId="53B6C044" w14:textId="77777777" w:rsidTr="00A014F4">
        <w:trPr>
          <w:cantSplit/>
          <w:trHeight w:val="161"/>
          <w:jc w:val="center"/>
        </w:trPr>
        <w:tc>
          <w:tcPr>
            <w:tcW w:w="24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D5F1E1" w14:textId="77777777" w:rsidR="00EB34D2" w:rsidRDefault="007C2FB4" w:rsidP="00E06B76">
            <w:pPr>
              <w:pStyle w:val="Contenidodelatabla"/>
              <w:keepNext/>
              <w:spacing w:before="20" w:after="20"/>
            </w:pPr>
            <w:r w:rsidRPr="00E06B76">
              <w:rPr>
                <w:rFonts w:ascii="Arial" w:hAnsi="Arial"/>
                <w:color w:val="000000"/>
                <w:sz w:val="18"/>
                <w:szCs w:val="18"/>
              </w:rPr>
              <w:t>Código de estación ITV</w:t>
            </w:r>
          </w:p>
        </w:tc>
        <w:tc>
          <w:tcPr>
            <w:tcW w:w="7841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AD3429" w14:textId="06BF5E38" w:rsidR="00EB34D2" w:rsidRPr="00CA5550" w:rsidRDefault="00CA5550" w:rsidP="00E06B76">
            <w:pPr>
              <w:pStyle w:val="Contenidodelatabla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084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</w:tr>
      <w:tr w:rsidR="00EB34D2" w14:paraId="458F18C7" w14:textId="77777777" w:rsidTr="00E06B76">
        <w:trPr>
          <w:cantSplit/>
          <w:trHeight w:val="18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FAD376" w14:textId="77777777" w:rsidR="00EB34D2" w:rsidRDefault="007C2FB4" w:rsidP="00E06B76">
            <w:pPr>
              <w:pStyle w:val="Contenidodelatabla"/>
              <w:keepNext/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DATOS DEL VEHÍCULO</w:t>
            </w:r>
          </w:p>
        </w:tc>
      </w:tr>
      <w:tr w:rsidR="000D00AC" w14:paraId="6C35B416" w14:textId="77777777" w:rsidTr="00A014F4">
        <w:trPr>
          <w:cantSplit/>
          <w:trHeight w:val="288"/>
          <w:jc w:val="center"/>
        </w:trPr>
        <w:tc>
          <w:tcPr>
            <w:tcW w:w="2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DB66C00" w14:textId="77777777" w:rsidR="000D00AC" w:rsidRPr="00A014F4" w:rsidRDefault="000D00AC" w:rsidP="00E06B76">
            <w:pPr>
              <w:pStyle w:val="Contenidodelatabla"/>
              <w:keepNext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/>
                <w:color w:val="auto"/>
                <w:sz w:val="18"/>
                <w:szCs w:val="18"/>
              </w:rPr>
              <w:t>Matrícula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0FA34B" w14:textId="77777777" w:rsidR="000D00AC" w:rsidRPr="00A014F4" w:rsidRDefault="000D00AC" w:rsidP="00E06B76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F84205" w14:textId="1BE7F67E" w:rsidR="000D00AC" w:rsidRPr="00A014F4" w:rsidRDefault="000D00AC" w:rsidP="00E06B76">
            <w:pPr>
              <w:pStyle w:val="Contenidodelatabla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>Marca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9A87C" w14:textId="77777777" w:rsidR="000D00AC" w:rsidRPr="00A014F4" w:rsidRDefault="000D00AC" w:rsidP="00E06B76">
            <w:pPr>
              <w:pStyle w:val="Contenidodelatabla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9181D4" w14:textId="6D555C2F" w:rsidR="000D00AC" w:rsidRPr="00A014F4" w:rsidRDefault="000D00AC" w:rsidP="00E06B76">
            <w:pPr>
              <w:pStyle w:val="Contenidodelatabla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 xml:space="preserve">Modelo 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5A1071" w14:textId="5402FF79" w:rsidR="000D00AC" w:rsidRPr="00A014F4" w:rsidRDefault="000D00AC" w:rsidP="00E06B76">
            <w:pPr>
              <w:pStyle w:val="Contenidodelatabla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B34D2" w14:paraId="14F51E4D" w14:textId="77777777" w:rsidTr="00E06B76">
        <w:trPr>
          <w:cantSplit/>
          <w:trHeight w:val="18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4E0A7C" w14:textId="77777777" w:rsidR="00EB34D2" w:rsidRPr="00A014F4" w:rsidRDefault="007C2FB4" w:rsidP="00E06B76">
            <w:pPr>
              <w:pStyle w:val="Contenidodelatabla"/>
              <w:keepNext/>
              <w:spacing w:before="20" w:after="20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/>
                <w:color w:val="auto"/>
                <w:sz w:val="18"/>
                <w:szCs w:val="18"/>
              </w:rPr>
              <w:t>DATOS DEL TITULAR O ARRENDATARIO A LARGO PLAZO</w:t>
            </w:r>
          </w:p>
        </w:tc>
      </w:tr>
      <w:tr w:rsidR="000D00AC" w14:paraId="119CFC55" w14:textId="77777777" w:rsidTr="00A014F4">
        <w:trPr>
          <w:cantSplit/>
          <w:trHeight w:val="18"/>
          <w:jc w:val="center"/>
        </w:trPr>
        <w:tc>
          <w:tcPr>
            <w:tcW w:w="2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982EFD" w14:textId="77777777" w:rsidR="000D00AC" w:rsidRPr="00A014F4" w:rsidRDefault="000D00AC" w:rsidP="00E06B76">
            <w:pPr>
              <w:pStyle w:val="Contenidodelatabla"/>
              <w:keepNext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/>
                <w:color w:val="auto"/>
                <w:sz w:val="18"/>
                <w:szCs w:val="18"/>
              </w:rPr>
              <w:t>Nombre y apellidos</w:t>
            </w:r>
          </w:p>
        </w:tc>
        <w:tc>
          <w:tcPr>
            <w:tcW w:w="43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F2F452" w14:textId="77777777" w:rsidR="000D00AC" w:rsidRPr="00A014F4" w:rsidRDefault="000D00AC" w:rsidP="00E06B76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3C6CD" w14:textId="23D5D122" w:rsidR="000D00AC" w:rsidRPr="00A014F4" w:rsidRDefault="000D00AC" w:rsidP="00E06B76">
            <w:pPr>
              <w:pStyle w:val="Contenidodelatabla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>D.</w:t>
            </w:r>
            <w:proofErr w:type="gramStart"/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>N.I</w:t>
            </w:r>
            <w:proofErr w:type="gramEnd"/>
          </w:p>
        </w:tc>
        <w:tc>
          <w:tcPr>
            <w:tcW w:w="2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4F7088" w14:textId="123CC234" w:rsidR="000D00AC" w:rsidRPr="00A014F4" w:rsidRDefault="000D00AC" w:rsidP="00E06B76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EB34D2" w14:paraId="6D7F54C3" w14:textId="77777777" w:rsidTr="00A014F4">
        <w:trPr>
          <w:cantSplit/>
          <w:trHeight w:val="18"/>
          <w:jc w:val="center"/>
        </w:trPr>
        <w:tc>
          <w:tcPr>
            <w:tcW w:w="2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B68642" w14:textId="48C6FD9E" w:rsidR="00EB34D2" w:rsidRPr="00A014F4" w:rsidRDefault="007C2FB4" w:rsidP="00E06B76">
            <w:pPr>
              <w:pStyle w:val="Contenidodelatabla"/>
              <w:keepNext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>Dirección</w:t>
            </w:r>
            <w:r w:rsidR="000D00AC" w:rsidRPr="00A014F4">
              <w:rPr>
                <w:rFonts w:ascii="Arial" w:hAnsi="Arial" w:cs="Arial"/>
                <w:color w:val="auto"/>
                <w:sz w:val="18"/>
                <w:szCs w:val="18"/>
              </w:rPr>
              <w:t xml:space="preserve"> completa</w:t>
            </w:r>
          </w:p>
        </w:tc>
        <w:tc>
          <w:tcPr>
            <w:tcW w:w="78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4998FF" w14:textId="77777777" w:rsidR="00EB34D2" w:rsidRPr="00A014F4" w:rsidRDefault="00EB34D2" w:rsidP="00E06B76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EB34D2" w14:paraId="6F86D83F" w14:textId="77777777" w:rsidTr="00E06B76">
        <w:trPr>
          <w:cantSplit/>
          <w:trHeight w:val="18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1EA620" w14:textId="77777777" w:rsidR="00EB34D2" w:rsidRDefault="007C2FB4" w:rsidP="00E06B76">
            <w:pPr>
              <w:pStyle w:val="Contenidodelatabla"/>
              <w:keepNext/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DATOS DEL REPRESENTANTE AUTORIZADO</w:t>
            </w:r>
          </w:p>
          <w:p w14:paraId="6ED8000D" w14:textId="77777777" w:rsidR="00EB34D2" w:rsidRDefault="007C2FB4" w:rsidP="00E06B76">
            <w:pPr>
              <w:pStyle w:val="Contenidodelatabla"/>
              <w:spacing w:before="20" w:after="2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(solo en el caso de que el titular o arrendatario a largo plazo del vehículo no sea la persona que presenta la solicitud)</w:t>
            </w:r>
          </w:p>
        </w:tc>
      </w:tr>
      <w:tr w:rsidR="000D00AC" w14:paraId="1F19E3CF" w14:textId="77777777" w:rsidTr="00A014F4">
        <w:trPr>
          <w:cantSplit/>
          <w:trHeight w:val="18"/>
          <w:jc w:val="center"/>
        </w:trPr>
        <w:tc>
          <w:tcPr>
            <w:tcW w:w="2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22EDE3" w14:textId="58DEBAED" w:rsidR="000D00AC" w:rsidRPr="00A014F4" w:rsidRDefault="000D00AC" w:rsidP="000D00AC">
            <w:pPr>
              <w:pStyle w:val="Contenidodelatabla"/>
              <w:keepNext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/>
                <w:color w:val="auto"/>
                <w:sz w:val="18"/>
                <w:szCs w:val="18"/>
              </w:rPr>
              <w:t>Nombre y apellidos</w:t>
            </w:r>
          </w:p>
        </w:tc>
        <w:tc>
          <w:tcPr>
            <w:tcW w:w="43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FC30DA" w14:textId="77777777" w:rsidR="000D00AC" w:rsidRPr="00A014F4" w:rsidRDefault="000D00AC" w:rsidP="000D00AC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AF0D6" w14:textId="684B8DAD" w:rsidR="000D00AC" w:rsidRPr="00A014F4" w:rsidRDefault="000D00AC" w:rsidP="000D00AC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>D.</w:t>
            </w:r>
            <w:proofErr w:type="gramStart"/>
            <w:r w:rsidRPr="00A014F4">
              <w:rPr>
                <w:rFonts w:ascii="Arial" w:hAnsi="Arial" w:cs="Arial"/>
                <w:color w:val="auto"/>
                <w:sz w:val="18"/>
                <w:szCs w:val="18"/>
              </w:rPr>
              <w:t>N.I</w:t>
            </w:r>
            <w:proofErr w:type="gramEnd"/>
          </w:p>
        </w:tc>
        <w:tc>
          <w:tcPr>
            <w:tcW w:w="2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0CE0D4" w14:textId="177DBE5A" w:rsidR="000D00AC" w:rsidRPr="00A014F4" w:rsidRDefault="000D00AC" w:rsidP="000D00AC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0D00AC" w14:paraId="6CAE34AD" w14:textId="77777777" w:rsidTr="00A014F4">
        <w:trPr>
          <w:cantSplit/>
          <w:trHeight w:val="18"/>
          <w:jc w:val="center"/>
        </w:trPr>
        <w:tc>
          <w:tcPr>
            <w:tcW w:w="2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4537EB" w14:textId="14DAD337" w:rsidR="000D00AC" w:rsidRPr="00A014F4" w:rsidRDefault="000D00AC" w:rsidP="000D00AC">
            <w:pPr>
              <w:pStyle w:val="Contenidodelatabla"/>
              <w:keepNext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 w:rsidRPr="00A014F4">
              <w:rPr>
                <w:rFonts w:ascii="Arial" w:hAnsi="Arial"/>
                <w:color w:val="auto"/>
                <w:sz w:val="18"/>
                <w:szCs w:val="18"/>
              </w:rPr>
              <w:t>Dirección</w:t>
            </w:r>
            <w:r w:rsidR="00CC67C0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completa</w:t>
            </w:r>
          </w:p>
        </w:tc>
        <w:tc>
          <w:tcPr>
            <w:tcW w:w="78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7F034B" w14:textId="77777777" w:rsidR="000D00AC" w:rsidRPr="00A014F4" w:rsidRDefault="000D00AC" w:rsidP="000D00AC">
            <w:pPr>
              <w:pStyle w:val="Contenidodelatabla"/>
              <w:spacing w:before="20" w:after="20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0D00AC" w14:paraId="24E1ADB3" w14:textId="77777777" w:rsidTr="00E06B76">
        <w:trPr>
          <w:cantSplit/>
          <w:trHeight w:val="18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AC73C2" w14:textId="77777777" w:rsidR="000D00AC" w:rsidRDefault="000D00AC" w:rsidP="000D00AC">
            <w:pPr>
              <w:pStyle w:val="Contenidodelatabla"/>
              <w:keepNext/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TIPO DE INSPECCIÓN NO PERIÓDICA QUE SOLICITA (señalar con x la que proceda)</w:t>
            </w:r>
          </w:p>
        </w:tc>
      </w:tr>
      <w:tr w:rsidR="000D00AC" w14:paraId="453E3DC4" w14:textId="77777777" w:rsidTr="00E06B76">
        <w:trPr>
          <w:cantSplit/>
          <w:trHeight w:val="18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D165CD" w14:textId="77777777" w:rsidR="000D00AC" w:rsidRDefault="006760A4" w:rsidP="000D00AC">
            <w:pPr>
              <w:pStyle w:val="Contenidodelatabla"/>
              <w:keepNext/>
              <w:spacing w:before="20" w:after="2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616AC359">
                <v:rect id="Forma1" o:spid="_x0000_s1056" style="position:absolute;margin-left:.5pt;margin-top:1.15pt;width:8.1pt;height:7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Jok+s+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>
              <w:rPr>
                <w:rFonts w:ascii="Arial" w:hAnsi="Arial"/>
                <w:color w:val="000000"/>
                <w:sz w:val="18"/>
                <w:szCs w:val="18"/>
              </w:rPr>
              <w:t xml:space="preserve">     PREVIA A LA MATRICULACIÓN</w:t>
            </w:r>
          </w:p>
          <w:p w14:paraId="7C3B1EAB" w14:textId="77777777" w:rsidR="000D00AC" w:rsidRDefault="006760A4" w:rsidP="000D00AC">
            <w:pPr>
              <w:pStyle w:val="Contenidodelatabla"/>
              <w:spacing w:before="20" w:after="2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57D51448">
                <v:rect id="_x0000_s1057" style="position:absolute;margin-left:.5pt;margin-top:1.15pt;width:8.1pt;height:7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OW6BfO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>
              <w:rPr>
                <w:rFonts w:ascii="Arial" w:hAnsi="Arial"/>
                <w:color w:val="000000"/>
                <w:sz w:val="18"/>
                <w:szCs w:val="18"/>
              </w:rPr>
              <w:t xml:space="preserve">     REFORMA</w:t>
            </w:r>
          </w:p>
          <w:p w14:paraId="031484FB" w14:textId="251D1D61" w:rsidR="000D00AC" w:rsidRDefault="006760A4" w:rsidP="000D00AC">
            <w:pPr>
              <w:pStyle w:val="Contenidodelatabla"/>
              <w:spacing w:before="20" w:after="2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2477FE07">
                <v:rect id="_x0000_s1058" style="position:absolute;margin-left:.5pt;margin-top:1.15pt;width:8.1pt;height:7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DDPUOe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>
              <w:rPr>
                <w:rFonts w:ascii="Arial" w:hAnsi="Arial"/>
                <w:color w:val="000000"/>
                <w:sz w:val="18"/>
                <w:szCs w:val="18"/>
              </w:rPr>
              <w:t xml:space="preserve">     OTRAS: ……………………………………………………………………...</w:t>
            </w:r>
          </w:p>
        </w:tc>
      </w:tr>
      <w:tr w:rsidR="000D00AC" w14:paraId="7DBC0D9E" w14:textId="77777777" w:rsidTr="002A5F3C">
        <w:trPr>
          <w:cantSplit/>
          <w:trHeight w:val="334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EB44D3" w14:textId="77777777" w:rsidR="000D00AC" w:rsidRDefault="000D00AC" w:rsidP="000D00AC">
            <w:pPr>
              <w:pStyle w:val="Contenidodelatabla"/>
              <w:keepNext/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DOCUMENTACIÓN QUE SE ADJUNTA A LA SOLICITUD</w:t>
            </w:r>
          </w:p>
        </w:tc>
      </w:tr>
      <w:tr w:rsidR="000D00AC" w14:paraId="6CACEF3C" w14:textId="77777777" w:rsidTr="00E06B76">
        <w:trPr>
          <w:cantSplit/>
          <w:trHeight w:val="18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C4738D" w14:textId="73B5FA80" w:rsidR="000D00AC" w:rsidRPr="00A014F4" w:rsidRDefault="006760A4" w:rsidP="000D00AC">
            <w:pPr>
              <w:pStyle w:val="Contenidodelatabla"/>
              <w:keepNext/>
              <w:spacing w:before="20" w:after="20"/>
              <w:rPr>
                <w:rFonts w:ascii="Arial" w:hAnsi="Arial"/>
                <w:strike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 w14:anchorId="2A590D4A">
                <v:rect id="_x0000_s1059" style="position:absolute;margin-left:.5pt;margin-top:1.15pt;width:8.1pt;height:7.3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BuG+oq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    TARJETA ITV Y PERMISO DE CIRCULACIÓN / DOCUMENTACIÓN ORIGINAL DEL PAÍS DE ORIGEN</w:t>
            </w:r>
          </w:p>
          <w:p w14:paraId="66B7E1F4" w14:textId="655419A0" w:rsidR="00CC67C0" w:rsidRPr="00A014F4" w:rsidRDefault="006760A4" w:rsidP="00CC67C0">
            <w:pPr>
              <w:pStyle w:val="Contenidodelatabla"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 w14:anchorId="4D963633">
                <v:rect id="_x0000_s1066" style="position:absolute;margin-left:.5pt;margin-top:1.15pt;width:8.1pt;height:7.3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M7zr56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CC67C0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    INFORME DE CONFORMIDAD</w:t>
            </w:r>
          </w:p>
          <w:p w14:paraId="2A1C1700" w14:textId="0FE3CD96" w:rsidR="000D00AC" w:rsidRPr="00A014F4" w:rsidRDefault="006760A4" w:rsidP="000D00AC">
            <w:pPr>
              <w:pStyle w:val="Contenidodelatabla"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 w14:anchorId="355F92F2">
                <v:rect id="_x0000_s1060" style="position:absolute;margin-left:.5pt;margin-top:1.15pt;width:8.1pt;height:7.3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M7zr56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    PROYECTO TÉCNICO</w:t>
            </w:r>
            <w:r w:rsidR="00CC67C0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Y CERTIFICADO DE DIRECCIÓN FINAL DE OBRA</w:t>
            </w:r>
          </w:p>
          <w:p w14:paraId="12AB3644" w14:textId="7C2416FA" w:rsidR="000D00AC" w:rsidRPr="00A014F4" w:rsidRDefault="006760A4" w:rsidP="000D00AC">
            <w:pPr>
              <w:pStyle w:val="Contenidodelatabla"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 w14:anchorId="2E951732">
                <v:rect id="_x0000_s1061" style="position:absolute;margin-left:.5pt;margin-top:1.15pt;width:8.1pt;height:7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LFtUKK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    FICHA REDUCIDA</w:t>
            </w:r>
            <w:r w:rsidR="00CC67C0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/ COC</w:t>
            </w:r>
          </w:p>
          <w:p w14:paraId="4D4D8B52" w14:textId="77777777" w:rsidR="000D00AC" w:rsidRPr="00A014F4" w:rsidRDefault="006760A4" w:rsidP="000D00AC">
            <w:pPr>
              <w:pStyle w:val="Contenidodelatabla"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 w14:anchorId="28A7A55E">
                <v:rect id="_x0000_s1062" style="position:absolute;margin-left:.5pt;margin-top:1.15pt;width:8.1pt;height:7.3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" fillcolor="#729fcf" strokecolor="#3465a4"/>
              </w:pict>
            </w:r>
            <w:r>
              <w:rPr>
                <w:noProof/>
                <w:color w:val="auto"/>
              </w:rPr>
              <w:pict w14:anchorId="427FD693">
                <v:rect id="_x0000_s1063" style="position:absolute;margin-left:.5pt;margin-top:1.15pt;width:8.1pt;height:7.3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Of/BHm0AQAAsw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    RESOLUCIÓN DE CONJUNTO FUNCIONAL</w:t>
            </w:r>
          </w:p>
          <w:p w14:paraId="54AC2FA7" w14:textId="1ACAC24E" w:rsidR="000D00AC" w:rsidRPr="00A014F4" w:rsidRDefault="006760A4" w:rsidP="000D00AC">
            <w:pPr>
              <w:pStyle w:val="Contenidodelatabla"/>
              <w:spacing w:before="20" w:after="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</w:rPr>
              <w:pict w14:anchorId="62DE7DB7">
                <v:rect id="_x0000_s1065" style="position:absolute;margin-left:.5pt;margin-top:1.15pt;width:8.1pt;height:7.3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" fillcolor="white [3201]" strokecolor="black [3200]" strokeweight="2pt"/>
              </w:pict>
            </w:r>
            <w:r w:rsidR="000D00AC" w:rsidRPr="00A014F4">
              <w:rPr>
                <w:rFonts w:ascii="Arial" w:hAnsi="Arial"/>
                <w:color w:val="auto"/>
                <w:sz w:val="18"/>
                <w:szCs w:val="18"/>
              </w:rPr>
              <w:t xml:space="preserve">     OTRA</w:t>
            </w:r>
            <w:r w:rsidR="002A5F3C">
              <w:rPr>
                <w:rFonts w:ascii="Arial" w:hAnsi="Arial"/>
                <w:color w:val="auto"/>
                <w:sz w:val="18"/>
                <w:szCs w:val="18"/>
              </w:rPr>
              <w:t>:</w:t>
            </w:r>
          </w:p>
        </w:tc>
      </w:tr>
      <w:tr w:rsidR="000D00AC" w14:paraId="482E075C" w14:textId="77777777" w:rsidTr="002A5F3C">
        <w:trPr>
          <w:cantSplit/>
          <w:trHeight w:val="1320"/>
          <w:jc w:val="center"/>
        </w:trPr>
        <w:tc>
          <w:tcPr>
            <w:tcW w:w="51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3046E4" w14:textId="4A107DAD" w:rsidR="00A014F4" w:rsidRPr="00A014F4" w:rsidRDefault="000D00AC" w:rsidP="00A014F4">
            <w:pPr>
              <w:pStyle w:val="Contenidodelatabla"/>
              <w:spacing w:before="20" w:after="2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Firma del titular o arrendatario a largo plazo del vehículo (obligatoria)</w:t>
            </w:r>
          </w:p>
        </w:tc>
        <w:tc>
          <w:tcPr>
            <w:tcW w:w="51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1C7E82" w14:textId="7E1BBC08" w:rsidR="00A014F4" w:rsidRPr="00A014F4" w:rsidRDefault="000D00AC" w:rsidP="00A014F4">
            <w:pPr>
              <w:pStyle w:val="Contenidodelatabla"/>
              <w:spacing w:before="20" w:after="2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Firma del representante autorizado por el titular o arrendatario a largo plazo del vehículo</w:t>
            </w:r>
          </w:p>
        </w:tc>
      </w:tr>
      <w:tr w:rsidR="002A5F3C" w14:paraId="678891F8" w14:textId="77777777" w:rsidTr="002A5F3C">
        <w:trPr>
          <w:cantSplit/>
          <w:trHeight w:val="256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2DC6A3D8" w14:textId="77777777" w:rsidR="00060928" w:rsidRDefault="00060928" w:rsidP="00060928">
            <w:pPr>
              <w:pStyle w:val="Contenidodelatabla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</w:p>
          <w:p w14:paraId="7B66C094" w14:textId="2FF6E547" w:rsidR="002A5F3C" w:rsidRPr="006760A4" w:rsidRDefault="00060928" w:rsidP="00060928">
            <w:pPr>
              <w:pStyle w:val="Contenidodelatabla"/>
              <w:spacing w:before="20" w:after="20"/>
              <w:jc w:val="center"/>
              <w:rPr>
                <w:sz w:val="24"/>
                <w:szCs w:val="24"/>
              </w:rPr>
            </w:pPr>
            <w:r w:rsidRPr="006760A4">
              <w:rPr>
                <w:sz w:val="24"/>
                <w:szCs w:val="24"/>
              </w:rPr>
              <w:t xml:space="preserve">- - - - - - - - - - - - - - - - - - - - - - - - - - - - - - - - - - - - - - - - - - - - - - - - - - - - - - - - - - - - - - - - - - - - - - - - - - - - - - - - </w:t>
            </w:r>
          </w:p>
          <w:p w14:paraId="0AE3FDB4" w14:textId="7CC0616E" w:rsidR="00060928" w:rsidRDefault="00060928" w:rsidP="00060928">
            <w:pPr>
              <w:pStyle w:val="Contenidodelatabla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14F4" w14:paraId="5D1D4140" w14:textId="77777777" w:rsidTr="0079204E">
        <w:trPr>
          <w:cantSplit/>
          <w:trHeight w:val="256"/>
          <w:jc w:val="center"/>
        </w:trPr>
        <w:tc>
          <w:tcPr>
            <w:tcW w:w="103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653132" w14:textId="40C4B450" w:rsidR="00A014F4" w:rsidRDefault="00A014F4" w:rsidP="00A014F4">
            <w:pPr>
              <w:pStyle w:val="Contenidodelatabla"/>
              <w:spacing w:before="20" w:after="2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b/>
                <w:bCs/>
                <w:sz w:val="24"/>
                <w:szCs w:val="24"/>
              </w:rPr>
              <w:t>MODELO DE RETIRADA DE DOCUMENTACIÓN PARA INSPECCIONES NO PERIÓDICAS</w:t>
            </w:r>
          </w:p>
        </w:tc>
      </w:tr>
      <w:tr w:rsidR="00A014F4" w14:paraId="296DB62D" w14:textId="77777777" w:rsidTr="00AC6084">
        <w:trPr>
          <w:cantSplit/>
          <w:trHeight w:val="256"/>
          <w:jc w:val="center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9DB5F5" w14:textId="039D0014" w:rsidR="00A014F4" w:rsidRDefault="00A014F4" w:rsidP="00AC6084">
            <w:pPr>
              <w:pStyle w:val="Contenidodelatabla"/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Número de expediente</w:t>
            </w:r>
          </w:p>
        </w:tc>
        <w:tc>
          <w:tcPr>
            <w:tcW w:w="81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BED13B" w14:textId="72831855" w:rsidR="00A014F4" w:rsidRDefault="00A014F4" w:rsidP="00A014F4">
            <w:pPr>
              <w:pStyle w:val="Contenidodelatabla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C271495" w14:textId="77777777" w:rsidR="00AC6084" w:rsidRDefault="00AC6084" w:rsidP="00AC6084">
      <w:pPr>
        <w:tabs>
          <w:tab w:val="left" w:pos="1365"/>
        </w:tabs>
        <w:rPr>
          <w:rFonts w:ascii="Arial" w:hAnsi="Arial" w:cs="Arial"/>
          <w:sz w:val="18"/>
        </w:rPr>
      </w:pPr>
    </w:p>
    <w:p w14:paraId="21BC3A96" w14:textId="2F842909" w:rsidR="00AC6084" w:rsidRDefault="00AC6084" w:rsidP="00AC6084">
      <w:pPr>
        <w:tabs>
          <w:tab w:val="left" w:pos="136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Queda constancia de que el solicitante retira la siguiente documentación: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53"/>
        <w:gridCol w:w="5153"/>
      </w:tblGrid>
      <w:tr w:rsidR="00AC6084" w14:paraId="345FD473" w14:textId="77777777" w:rsidTr="00CF7E03">
        <w:trPr>
          <w:trHeight w:hRule="exact" w:val="446"/>
          <w:jc w:val="center"/>
        </w:trPr>
        <w:tc>
          <w:tcPr>
            <w:tcW w:w="5153" w:type="dxa"/>
          </w:tcPr>
          <w:p w14:paraId="4FFB9B24" w14:textId="77777777" w:rsidR="00AC6084" w:rsidRDefault="00AC6084" w:rsidP="00AC6084"/>
        </w:tc>
        <w:tc>
          <w:tcPr>
            <w:tcW w:w="5153" w:type="dxa"/>
          </w:tcPr>
          <w:p w14:paraId="3FE7A2DD" w14:textId="04A884CF" w:rsidR="00AC6084" w:rsidRDefault="00AC6084" w:rsidP="00AC6084"/>
        </w:tc>
      </w:tr>
      <w:tr w:rsidR="00AC6084" w14:paraId="75C0E1C7" w14:textId="77777777" w:rsidTr="00D34460">
        <w:trPr>
          <w:trHeight w:hRule="exact" w:val="435"/>
          <w:jc w:val="center"/>
        </w:trPr>
        <w:tc>
          <w:tcPr>
            <w:tcW w:w="5153" w:type="dxa"/>
          </w:tcPr>
          <w:p w14:paraId="470DCD6E" w14:textId="77777777" w:rsidR="00AC6084" w:rsidRDefault="00AC6084" w:rsidP="00A014F4"/>
        </w:tc>
        <w:tc>
          <w:tcPr>
            <w:tcW w:w="5153" w:type="dxa"/>
          </w:tcPr>
          <w:p w14:paraId="5B6611AC" w14:textId="5CB92D5A" w:rsidR="00AC6084" w:rsidRDefault="00AC6084" w:rsidP="00A014F4"/>
        </w:tc>
      </w:tr>
    </w:tbl>
    <w:p w14:paraId="1B580AAF" w14:textId="0D3453EC" w:rsidR="00A014F4" w:rsidRDefault="00A014F4" w:rsidP="00A014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C6084" w14:paraId="286B40AD" w14:textId="77777777" w:rsidTr="001109B2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DC01B03" w14:textId="77777777" w:rsidR="00AC6084" w:rsidRDefault="00AC6084" w:rsidP="001109B2">
            <w:pPr>
              <w:tabs>
                <w:tab w:val="left" w:leader="dot" w:pos="25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Titular/Representante Autorizado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DD8FCE9" w14:textId="77777777" w:rsidR="00AC6084" w:rsidRDefault="00AC6084" w:rsidP="001109B2">
            <w:pPr>
              <w:tabs>
                <w:tab w:val="left" w:leader="dot" w:pos="25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44E64" w14:textId="77777777" w:rsidR="00AC6084" w:rsidRPr="00A014F4" w:rsidRDefault="00AC6084" w:rsidP="00A014F4">
      <w:bookmarkStart w:id="1" w:name="_GoBack"/>
      <w:bookmarkEnd w:id="1"/>
    </w:p>
    <w:sectPr w:rsidR="00AC6084" w:rsidRPr="00A014F4">
      <w:headerReference w:type="default" r:id="rId8"/>
      <w:pgSz w:w="11906" w:h="16838"/>
      <w:pgMar w:top="1443" w:right="720" w:bottom="57" w:left="720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D0DA" w14:textId="77777777" w:rsidR="007C2FB4" w:rsidRDefault="007C2FB4">
      <w:pPr>
        <w:spacing w:after="0" w:line="240" w:lineRule="auto"/>
      </w:pPr>
      <w:r>
        <w:separator/>
      </w:r>
    </w:p>
  </w:endnote>
  <w:endnote w:type="continuationSeparator" w:id="0">
    <w:p w14:paraId="596C6221" w14:textId="77777777" w:rsidR="007C2FB4" w:rsidRDefault="007C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BC5C" w14:textId="77777777" w:rsidR="007C2FB4" w:rsidRDefault="007C2FB4">
      <w:pPr>
        <w:spacing w:after="0" w:line="240" w:lineRule="auto"/>
      </w:pPr>
      <w:r>
        <w:separator/>
      </w:r>
    </w:p>
  </w:footnote>
  <w:footnote w:type="continuationSeparator" w:id="0">
    <w:p w14:paraId="3068B73C" w14:textId="77777777" w:rsidR="007C2FB4" w:rsidRDefault="007C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4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3009"/>
      <w:gridCol w:w="4618"/>
      <w:gridCol w:w="2427"/>
    </w:tblGrid>
    <w:tr w:rsidR="00145AF7" w14:paraId="685D79CB" w14:textId="77777777" w:rsidTr="00145AF7">
      <w:trPr>
        <w:cantSplit/>
        <w:trHeight w:val="497"/>
        <w:jc w:val="center"/>
      </w:trPr>
      <w:tc>
        <w:tcPr>
          <w:tcW w:w="300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0E1D888B" w14:textId="77777777" w:rsidR="00145AF7" w:rsidRDefault="00145AF7" w:rsidP="00145AF7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color w:val="auto"/>
            </w:rPr>
          </w:pPr>
          <w:r>
            <w:rPr>
              <w:rFonts w:ascii="Cambria" w:hAnsi="Cambria" w:cs="Arial"/>
              <w:noProof/>
              <w:lang w:eastAsia="es-ES"/>
            </w:rPr>
            <w:drawing>
              <wp:inline distT="0" distB="0" distL="0" distR="0" wp14:anchorId="34076556" wp14:editId="1AC768B0">
                <wp:extent cx="1733550" cy="6070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8" w:type="dxa"/>
          <w:vMerge w:val="restart"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1E0BE569" w14:textId="2D55F689" w:rsidR="00145AF7" w:rsidRDefault="00145AF7" w:rsidP="00145AF7">
          <w:pPr>
            <w:pStyle w:val="TituloProcedimiento"/>
            <w:spacing w:line="256" w:lineRule="auto"/>
            <w:rPr>
              <w:rFonts w:ascii="Cambria" w:hAnsi="Cambria" w:cs="Arial"/>
              <w:sz w:val="36"/>
              <w:szCs w:val="36"/>
              <w:lang w:eastAsia="en-US"/>
            </w:rPr>
          </w:pPr>
          <w:r>
            <w:rPr>
              <w:rFonts w:ascii="Cambria" w:hAnsi="Cambria" w:cs="Arial"/>
              <w:sz w:val="32"/>
              <w:szCs w:val="36"/>
              <w:lang w:eastAsia="en-US"/>
            </w:rPr>
            <w:t>SOLICITUD</w:t>
          </w:r>
          <w:r w:rsidR="00AC6084">
            <w:rPr>
              <w:rFonts w:ascii="Cambria" w:hAnsi="Cambria" w:cs="Arial"/>
              <w:sz w:val="32"/>
              <w:szCs w:val="36"/>
              <w:lang w:eastAsia="en-US"/>
            </w:rPr>
            <w:t xml:space="preserve"> Y RETIRADA DE DOCUMENTACIÓN</w:t>
          </w:r>
          <w:r>
            <w:rPr>
              <w:rFonts w:ascii="Cambria" w:hAnsi="Cambria" w:cs="Arial"/>
              <w:sz w:val="32"/>
              <w:szCs w:val="36"/>
              <w:lang w:eastAsia="en-US"/>
            </w:rPr>
            <w:t xml:space="preserve"> DE INSPECCIÓN NO PERIÓDICA</w:t>
          </w:r>
        </w:p>
      </w:tc>
      <w:tc>
        <w:tcPr>
          <w:tcW w:w="2427" w:type="dxa"/>
          <w:tcBorders>
            <w:top w:val="double" w:sz="4" w:space="0" w:color="auto"/>
            <w:left w:val="single" w:sz="6" w:space="0" w:color="auto"/>
            <w:bottom w:val="nil"/>
            <w:right w:val="double" w:sz="4" w:space="0" w:color="auto"/>
          </w:tcBorders>
          <w:vAlign w:val="center"/>
          <w:hideMark/>
        </w:tcPr>
        <w:p w14:paraId="496CA75D" w14:textId="77777777" w:rsidR="00145AF7" w:rsidRDefault="00145AF7" w:rsidP="00145AF7">
          <w:pPr>
            <w:pStyle w:val="CdigoProcedimiento"/>
            <w:spacing w:line="256" w:lineRule="auto"/>
            <w:rPr>
              <w:rFonts w:ascii="Cambria" w:hAnsi="Cambria" w:cs="Arial"/>
              <w:sz w:val="22"/>
              <w:szCs w:val="22"/>
              <w:lang w:eastAsia="en-US"/>
            </w:rPr>
          </w:pPr>
          <w:r>
            <w:rPr>
              <w:rFonts w:ascii="Cambria" w:hAnsi="Cambria" w:cs="Arial"/>
              <w:sz w:val="22"/>
              <w:szCs w:val="22"/>
              <w:lang w:eastAsia="en-US"/>
            </w:rPr>
            <w:t xml:space="preserve">FC – </w:t>
          </w:r>
          <w:r w:rsidR="00FB4676">
            <w:rPr>
              <w:rFonts w:ascii="Cambria" w:hAnsi="Cambria" w:cs="Arial"/>
              <w:sz w:val="22"/>
              <w:szCs w:val="22"/>
              <w:lang w:eastAsia="en-US"/>
            </w:rPr>
            <w:t>9</w:t>
          </w:r>
          <w:r>
            <w:rPr>
              <w:rFonts w:ascii="Cambria" w:hAnsi="Cambria" w:cs="Arial"/>
              <w:sz w:val="22"/>
              <w:szCs w:val="22"/>
              <w:lang w:eastAsia="en-US"/>
            </w:rPr>
            <w:t>.1</w:t>
          </w:r>
        </w:p>
      </w:tc>
    </w:tr>
    <w:tr w:rsidR="00145AF7" w14:paraId="1BE6F1C9" w14:textId="77777777" w:rsidTr="00145AF7">
      <w:trPr>
        <w:cantSplit/>
        <w:trHeight w:val="395"/>
        <w:jc w:val="center"/>
      </w:trPr>
      <w:tc>
        <w:tcPr>
          <w:tcW w:w="300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651646DF" w14:textId="77777777" w:rsidR="00145AF7" w:rsidRDefault="00145AF7" w:rsidP="00145AF7">
          <w:pPr>
            <w:spacing w:after="0"/>
            <w:rPr>
              <w:rFonts w:ascii="Cambria" w:hAnsi="Cambria" w:cs="Arial"/>
            </w:rPr>
          </w:pPr>
        </w:p>
      </w:tc>
      <w:tc>
        <w:tcPr>
          <w:tcW w:w="4618" w:type="dxa"/>
          <w:vMerge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22A9C8F5" w14:textId="77777777" w:rsidR="00145AF7" w:rsidRDefault="00145AF7" w:rsidP="00145AF7">
          <w:pPr>
            <w:spacing w:after="0"/>
            <w:rPr>
              <w:rFonts w:ascii="Cambria" w:eastAsia="Times New Roman" w:hAnsi="Cambria" w:cs="Arial"/>
              <w:b/>
              <w:spacing w:val="-3"/>
              <w:sz w:val="36"/>
              <w:szCs w:val="36"/>
              <w:lang w:val="es-ES_tradnl"/>
            </w:rPr>
          </w:pPr>
        </w:p>
      </w:tc>
      <w:tc>
        <w:tcPr>
          <w:tcW w:w="24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4" w:space="0" w:color="auto"/>
          </w:tcBorders>
          <w:vAlign w:val="center"/>
          <w:hideMark/>
        </w:tcPr>
        <w:p w14:paraId="668F20B7" w14:textId="5B04FB05" w:rsidR="00145AF7" w:rsidRDefault="00145AF7" w:rsidP="00145AF7">
          <w:pPr>
            <w:pStyle w:val="PginaProcedimiento"/>
            <w:spacing w:line="256" w:lineRule="auto"/>
            <w:rPr>
              <w:rFonts w:ascii="Cambria" w:hAnsi="Cambria" w:cs="Arial"/>
              <w:sz w:val="22"/>
              <w:szCs w:val="22"/>
              <w:lang w:eastAsia="en-US"/>
            </w:rPr>
          </w:pPr>
          <w:r>
            <w:rPr>
              <w:rFonts w:ascii="Cambria" w:hAnsi="Cambria" w:cs="Arial"/>
              <w:sz w:val="22"/>
              <w:szCs w:val="22"/>
              <w:lang w:eastAsia="en-US"/>
            </w:rPr>
            <w:t xml:space="preserve">REV.: </w:t>
          </w:r>
          <w:r w:rsidR="000D00AC">
            <w:rPr>
              <w:rFonts w:ascii="Cambria" w:hAnsi="Cambria" w:cs="Arial"/>
              <w:sz w:val="22"/>
              <w:szCs w:val="22"/>
              <w:lang w:eastAsia="en-US"/>
            </w:rPr>
            <w:t>1</w:t>
          </w:r>
        </w:p>
      </w:tc>
    </w:tr>
    <w:tr w:rsidR="00145AF7" w14:paraId="67E20D19" w14:textId="77777777" w:rsidTr="00145AF7">
      <w:trPr>
        <w:cantSplit/>
        <w:trHeight w:val="484"/>
        <w:jc w:val="center"/>
      </w:trPr>
      <w:tc>
        <w:tcPr>
          <w:tcW w:w="300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05D675AE" w14:textId="77777777" w:rsidR="00145AF7" w:rsidRDefault="00145AF7" w:rsidP="00145AF7">
          <w:pPr>
            <w:spacing w:after="0"/>
            <w:rPr>
              <w:rFonts w:ascii="Cambria" w:hAnsi="Cambria" w:cs="Arial"/>
            </w:rPr>
          </w:pPr>
        </w:p>
      </w:tc>
      <w:tc>
        <w:tcPr>
          <w:tcW w:w="4618" w:type="dxa"/>
          <w:vMerge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14:paraId="0F6D3688" w14:textId="77777777" w:rsidR="00145AF7" w:rsidRDefault="00145AF7" w:rsidP="00145AF7">
          <w:pPr>
            <w:spacing w:after="0"/>
            <w:rPr>
              <w:rFonts w:ascii="Cambria" w:eastAsia="Times New Roman" w:hAnsi="Cambria" w:cs="Arial"/>
              <w:b/>
              <w:spacing w:val="-3"/>
              <w:sz w:val="36"/>
              <w:szCs w:val="36"/>
              <w:lang w:val="es-ES_tradnl"/>
            </w:rPr>
          </w:pPr>
        </w:p>
      </w:tc>
      <w:tc>
        <w:tcPr>
          <w:tcW w:w="2427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D1BA39" w14:textId="77777777" w:rsidR="00145AF7" w:rsidRDefault="00145AF7" w:rsidP="00145AF7">
          <w:pPr>
            <w:pStyle w:val="PginaProcedimiento"/>
            <w:spacing w:line="256" w:lineRule="auto"/>
            <w:rPr>
              <w:rFonts w:ascii="Cambria" w:hAnsi="Cambria" w:cs="Arial"/>
              <w:sz w:val="22"/>
              <w:szCs w:val="22"/>
              <w:lang w:eastAsia="en-US"/>
            </w:rPr>
          </w:pPr>
          <w:r>
            <w:rPr>
              <w:rFonts w:ascii="Cambria" w:hAnsi="Cambria" w:cs="Arial"/>
              <w:sz w:val="22"/>
              <w:szCs w:val="22"/>
              <w:lang w:eastAsia="en-US"/>
            </w:rPr>
            <w:t>FECHA: __ / __ / ____</w:t>
          </w:r>
        </w:p>
      </w:tc>
    </w:tr>
  </w:tbl>
  <w:p w14:paraId="661D639A" w14:textId="77777777" w:rsidR="00EB34D2" w:rsidRDefault="00EB34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44E6"/>
    <w:multiLevelType w:val="hybridMultilevel"/>
    <w:tmpl w:val="CE5081E4"/>
    <w:lvl w:ilvl="0" w:tplc="BE042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4D2"/>
    <w:rsid w:val="00060928"/>
    <w:rsid w:val="000B5D47"/>
    <w:rsid w:val="000D00AC"/>
    <w:rsid w:val="00145AF7"/>
    <w:rsid w:val="0017149A"/>
    <w:rsid w:val="002A5F3C"/>
    <w:rsid w:val="00331924"/>
    <w:rsid w:val="006760A4"/>
    <w:rsid w:val="00712787"/>
    <w:rsid w:val="007C2FB4"/>
    <w:rsid w:val="0087644A"/>
    <w:rsid w:val="00924120"/>
    <w:rsid w:val="00A014F4"/>
    <w:rsid w:val="00A9644B"/>
    <w:rsid w:val="00AC6084"/>
    <w:rsid w:val="00BC6D6D"/>
    <w:rsid w:val="00CA5550"/>
    <w:rsid w:val="00CC67C0"/>
    <w:rsid w:val="00E06B76"/>
    <w:rsid w:val="00EB34D2"/>
    <w:rsid w:val="00FB4676"/>
    <w:rsid w:val="00FB4744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CB43D"/>
  <w15:docId w15:val="{0E43DF94-9177-429B-998F-CFC9B45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7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7569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569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569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qFormat/>
    <w:rsid w:val="00CE24F8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nhideWhenUsed/>
    <w:rsid w:val="00E7569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7569B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5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5807"/>
    <w:pPr>
      <w:ind w:left="720"/>
      <w:contextualSpacing/>
    </w:pPr>
  </w:style>
  <w:style w:type="paragraph" w:customStyle="1" w:styleId="TituloProcedimiento">
    <w:name w:val="Titulo_Procedimiento"/>
    <w:basedOn w:val="Normal"/>
    <w:qFormat/>
    <w:rsid w:val="00CE24F8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 w:val="24"/>
      <w:szCs w:val="20"/>
      <w:lang w:val="en-US" w:eastAsia="es-ES"/>
    </w:rPr>
  </w:style>
  <w:style w:type="paragraph" w:customStyle="1" w:styleId="CdigoProcedimiento">
    <w:name w:val="Código_Procedimiento"/>
    <w:basedOn w:val="Normal"/>
    <w:qFormat/>
    <w:rsid w:val="00CE24F8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 w:val="24"/>
      <w:szCs w:val="20"/>
      <w:lang w:val="en-US" w:eastAsia="es-ES"/>
    </w:rPr>
  </w:style>
  <w:style w:type="paragraph" w:customStyle="1" w:styleId="PginaProcedimiento">
    <w:name w:val="Página_Procedimiento"/>
    <w:basedOn w:val="Normal"/>
    <w:qFormat/>
    <w:rsid w:val="00CE24F8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 w:val="20"/>
      <w:szCs w:val="20"/>
      <w:lang w:val="en-US" w:eastAsia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7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4FCC-4D26-4F7F-99DB-B78774F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LIITVSLNE</dc:creator>
  <dc:description/>
  <cp:lastModifiedBy>Carlos Gómez Delgado</cp:lastModifiedBy>
  <cp:revision>9</cp:revision>
  <cp:lastPrinted>2019-11-05T16:42:00Z</cp:lastPrinted>
  <dcterms:created xsi:type="dcterms:W3CDTF">2019-12-16T12:55:00Z</dcterms:created>
  <dcterms:modified xsi:type="dcterms:W3CDTF">2020-01-24T14:50:00Z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